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F57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82F57">
        <w:rPr>
          <w:rFonts w:ascii="Times New Roman" w:hAnsi="Times New Roman" w:cs="Times New Roman"/>
          <w:sz w:val="28"/>
          <w:szCs w:val="28"/>
        </w:rPr>
        <w:t xml:space="preserve"> правового </w:t>
      </w:r>
      <w:r w:rsidR="005D10FD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2F57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935FA1">
        <w:rPr>
          <w:rFonts w:ascii="Times New Roman" w:hAnsi="Times New Roman" w:cs="Times New Roman"/>
          <w:sz w:val="28"/>
          <w:szCs w:val="28"/>
        </w:rPr>
        <w:t>отдела 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E82F57" w:rsidRPr="007D71D2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7D71D2">
          <w:rPr>
            <w:rFonts w:ascii="Times New Roman" w:hAnsi="Times New Roman"/>
            <w:sz w:val="28"/>
            <w:szCs w:val="28"/>
          </w:rPr>
          <w:t>кодекс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7D71D2">
        <w:rPr>
          <w:rFonts w:ascii="Times New Roman" w:hAnsi="Times New Roman"/>
          <w:sz w:val="28"/>
          <w:szCs w:val="28"/>
        </w:rPr>
        <w:t xml:space="preserve"> 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 Федеральный </w:t>
      </w:r>
      <w:hyperlink r:id="rId15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hyperlink r:id="rId16" w:history="1">
        <w:r w:rsidRPr="000873A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873A0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873A0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73A0">
        <w:rPr>
          <w:rFonts w:ascii="Times New Roman" w:hAnsi="Times New Roman" w:cs="Times New Roman"/>
          <w:sz w:val="28"/>
          <w:szCs w:val="28"/>
        </w:rPr>
        <w:t xml:space="preserve"> 195-ФЗ;</w:t>
      </w:r>
      <w:r>
        <w:rPr>
          <w:rFonts w:ascii="Times New Roman" w:hAnsi="Times New Roman" w:cs="Times New Roman"/>
          <w:sz w:val="28"/>
          <w:szCs w:val="28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конституционный закон от 31.12.1996 № 1-ФКЗ «О судебной системе Российской Федерации»;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05.04.2013 № 44-ФЗ «О контрактной системе в сфере закупок товаров, работ, услуг для обеспечения государственных и муниципальных нужд»;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17.02.2014 № ММВ-7-7/53@ «Об утверждении Регламента Федеральной налоговой службы»; </w:t>
      </w:r>
      <w:r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E82F57" w:rsidRDefault="00E82F57" w:rsidP="00E82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82F57" w:rsidRPr="007D71D2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практика применения законодательства Российской Федерации о налогах и сборах; </w:t>
      </w:r>
      <w:r>
        <w:rPr>
          <w:rFonts w:ascii="Times New Roman" w:hAnsi="Times New Roman" w:cs="Times New Roman"/>
          <w:sz w:val="28"/>
          <w:szCs w:val="28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</w:t>
      </w:r>
      <w:r w:rsidRPr="007D71D2">
        <w:rPr>
          <w:rFonts w:ascii="Times New Roman" w:hAnsi="Times New Roman" w:cs="Times New Roman"/>
          <w:sz w:val="28"/>
          <w:szCs w:val="28"/>
        </w:rPr>
        <w:t xml:space="preserve">порядок определения налогооблагаемой базы; принципы формирования бюджетной системы Российской Федерации; принципы формирования налоговой </w:t>
      </w:r>
      <w:r w:rsidRPr="007D71D2">
        <w:rPr>
          <w:rFonts w:ascii="Times New Roman" w:hAnsi="Times New Roman" w:cs="Times New Roman"/>
          <w:sz w:val="28"/>
          <w:szCs w:val="28"/>
        </w:rPr>
        <w:lastRenderedPageBreak/>
        <w:t>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E82F57" w:rsidRPr="00293406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порядок ведение дел в судах различной инстанции;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E82F57" w:rsidRPr="000C212B" w:rsidRDefault="00E82F57" w:rsidP="00E82F57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E82F57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>и внеплановых документарных проверок; умение составлять официальные документы;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E82F57" w:rsidRPr="00293406" w:rsidRDefault="00E82F57" w:rsidP="00E82F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ведение исковой и претензионной работы;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</w:t>
      </w:r>
      <w:r w:rsidRPr="00293406">
        <w:rPr>
          <w:rFonts w:ascii="Times New Roman" w:hAnsi="Times New Roman" w:cs="Times New Roman"/>
          <w:sz w:val="28"/>
          <w:szCs w:val="28"/>
        </w:rPr>
        <w:lastRenderedPageBreak/>
        <w:t>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390F88" w:rsidRPr="00293406" w:rsidRDefault="00390F88" w:rsidP="00F56A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оказывать методологическую и практическую помощь </w:t>
      </w:r>
      <w:r w:rsidR="009731DF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9731DF">
        <w:rPr>
          <w:rFonts w:ascii="Times New Roman" w:hAnsi="Times New Roman" w:cs="Times New Roman"/>
          <w:sz w:val="28"/>
          <w:szCs w:val="28"/>
        </w:rPr>
        <w:t>м</w:t>
      </w:r>
      <w:r w:rsidR="009731DF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731DF">
        <w:rPr>
          <w:rFonts w:ascii="Times New Roman" w:hAnsi="Times New Roman" w:cs="Times New Roman"/>
          <w:sz w:val="28"/>
          <w:szCs w:val="28"/>
        </w:rPr>
        <w:t>ам</w:t>
      </w:r>
      <w:r w:rsidR="009731DF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9731DF" w:rsidRPr="00E82F57">
        <w:rPr>
          <w:rFonts w:ascii="Times New Roman" w:hAnsi="Times New Roman"/>
          <w:color w:val="000001"/>
          <w:sz w:val="28"/>
          <w:szCs w:val="28"/>
        </w:rPr>
        <w:t xml:space="preserve"> </w:t>
      </w:r>
      <w:r w:rsidRPr="00E82F57">
        <w:rPr>
          <w:rFonts w:ascii="Times New Roman" w:hAnsi="Times New Roman"/>
          <w:color w:val="000001"/>
          <w:sz w:val="28"/>
          <w:szCs w:val="28"/>
        </w:rPr>
        <w:t>по вопросам, отнесенным к компетенции отдела, в том числе по администрированию системы ЭОД;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57">
        <w:rPr>
          <w:rFonts w:ascii="Times New Roman" w:hAnsi="Times New Roman" w:cs="Times New Roman"/>
          <w:sz w:val="28"/>
          <w:szCs w:val="28"/>
        </w:rPr>
        <w:t xml:space="preserve">анализировать качество, достоверность и своевременность представления данных, содержащихся в информационном ресурсе «Сведения о лицах, отказавшихся от участия (руководства) в организации», передаваемого с местного уровня на </w:t>
      </w:r>
      <w:proofErr w:type="gramStart"/>
      <w:r w:rsidRPr="00E82F57">
        <w:rPr>
          <w:rFonts w:ascii="Times New Roman" w:hAnsi="Times New Roman" w:cs="Times New Roman"/>
          <w:sz w:val="28"/>
          <w:szCs w:val="28"/>
        </w:rPr>
        <w:t>федеральный</w:t>
      </w:r>
      <w:proofErr w:type="gramEnd"/>
      <w:r w:rsidRPr="00E82F5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 w:cs="Times New Roman"/>
          <w:sz w:val="28"/>
          <w:szCs w:val="28"/>
        </w:rPr>
        <w:t>анализировать качество, достоверность, своевременность заполнения</w:t>
      </w:r>
      <w:r w:rsidRPr="00E82F57">
        <w:rPr>
          <w:rFonts w:ascii="Times New Roman" w:hAnsi="Times New Roman"/>
          <w:color w:val="000001"/>
          <w:sz w:val="28"/>
          <w:szCs w:val="28"/>
        </w:rPr>
        <w:t xml:space="preserve"> в электронном виде информационных ресурсов «Журнал учета заявлений/исков с участием налоговых органов», а также «Журнал сведений об административных правонарушениях» в базе АИС «ЭОД»;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E82F57">
        <w:rPr>
          <w:rFonts w:ascii="Times New Roman" w:hAnsi="Times New Roman" w:cs="Times New Roman"/>
          <w:spacing w:val="2"/>
          <w:sz w:val="28"/>
          <w:szCs w:val="28"/>
        </w:rPr>
        <w:t xml:space="preserve">анализировать </w:t>
      </w:r>
      <w:r w:rsidRPr="00E82F57">
        <w:rPr>
          <w:rFonts w:ascii="Times New Roman" w:hAnsi="Times New Roman" w:cs="Times New Roman"/>
          <w:sz w:val="28"/>
          <w:szCs w:val="28"/>
        </w:rPr>
        <w:t>формы отчетности по курируемому направлению;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57">
        <w:rPr>
          <w:rFonts w:ascii="Times New Roman" w:hAnsi="Times New Roman" w:cs="Times New Roman"/>
          <w:sz w:val="28"/>
          <w:szCs w:val="28"/>
        </w:rPr>
        <w:t xml:space="preserve">формировать информацию по показателям, относящимся к предмету деятельности отдела для размещения на внутреннем портале </w:t>
      </w:r>
      <w:r w:rsidR="009731DF">
        <w:rPr>
          <w:rFonts w:ascii="Times New Roman" w:hAnsi="Times New Roman" w:cs="Times New Roman"/>
          <w:sz w:val="28"/>
          <w:szCs w:val="28"/>
        </w:rPr>
        <w:t>У</w:t>
      </w:r>
      <w:r w:rsidRPr="00E82F57">
        <w:rPr>
          <w:rFonts w:ascii="Times New Roman" w:hAnsi="Times New Roman" w:cs="Times New Roman"/>
          <w:sz w:val="28"/>
          <w:szCs w:val="28"/>
        </w:rPr>
        <w:t>правления;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>своевременно предоставлять запрашиваемую информацию;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своевременно доводить законодательный и инструктивный материал, письма до </w:t>
      </w:r>
      <w:r w:rsidR="009731DF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E82F57">
        <w:rPr>
          <w:rFonts w:ascii="Times New Roman" w:hAnsi="Times New Roman"/>
          <w:color w:val="000001"/>
          <w:sz w:val="28"/>
          <w:szCs w:val="28"/>
        </w:rPr>
        <w:t>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>своевременно рассматривать поступившие от организаций и физических лиц заявления;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57">
        <w:rPr>
          <w:rFonts w:ascii="Times New Roman" w:hAnsi="Times New Roman" w:cs="Times New Roman"/>
          <w:spacing w:val="4"/>
          <w:sz w:val="28"/>
          <w:szCs w:val="28"/>
        </w:rPr>
        <w:t xml:space="preserve">соблюдать законные интересы организаций, их должностных лиц и </w:t>
      </w:r>
      <w:r w:rsidRPr="00E82F57">
        <w:rPr>
          <w:rFonts w:ascii="Times New Roman" w:hAnsi="Times New Roman" w:cs="Times New Roman"/>
          <w:spacing w:val="1"/>
          <w:sz w:val="28"/>
          <w:szCs w:val="28"/>
        </w:rPr>
        <w:t>граждан</w:t>
      </w:r>
      <w:r w:rsidRPr="00E82F57">
        <w:rPr>
          <w:rFonts w:ascii="Times New Roman" w:hAnsi="Times New Roman" w:cs="Times New Roman"/>
          <w:sz w:val="28"/>
          <w:szCs w:val="28"/>
        </w:rPr>
        <w:t>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подготавливать рекомендации по практическому применению положений законодательства Российской Федерации, обзорные письма о состоянии работы в </w:t>
      </w:r>
      <w:r w:rsidR="009731DF" w:rsidRPr="00033E54">
        <w:rPr>
          <w:rFonts w:ascii="Times New Roman" w:hAnsi="Times New Roman" w:cs="Times New Roman"/>
          <w:sz w:val="28"/>
          <w:szCs w:val="28"/>
        </w:rPr>
        <w:t>налоговых орган</w:t>
      </w:r>
      <w:r w:rsidR="009731DF">
        <w:rPr>
          <w:rFonts w:ascii="Times New Roman" w:hAnsi="Times New Roman" w:cs="Times New Roman"/>
          <w:sz w:val="28"/>
          <w:szCs w:val="28"/>
        </w:rPr>
        <w:t>ах</w:t>
      </w:r>
      <w:r w:rsidR="009731DF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9731DF" w:rsidRPr="00E82F57">
        <w:rPr>
          <w:rFonts w:ascii="Times New Roman" w:hAnsi="Times New Roman"/>
          <w:color w:val="000001"/>
          <w:sz w:val="28"/>
          <w:szCs w:val="28"/>
        </w:rPr>
        <w:t xml:space="preserve"> </w:t>
      </w:r>
      <w:r w:rsidRPr="00E82F57">
        <w:rPr>
          <w:rFonts w:ascii="Times New Roman" w:hAnsi="Times New Roman"/>
          <w:color w:val="000001"/>
          <w:sz w:val="28"/>
          <w:szCs w:val="28"/>
        </w:rPr>
        <w:t>по курируемым отделом вопросам;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>давать разъяснения по вопросам, отнесенным к компетенции отдела;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по поручению начальника отдела координировать работу с правоохранительными и контролирующими органами по усилению </w:t>
      </w:r>
      <w:proofErr w:type="gramStart"/>
      <w:r w:rsidRPr="00E82F57">
        <w:rPr>
          <w:rFonts w:ascii="Times New Roman" w:hAnsi="Times New Roman"/>
          <w:color w:val="000001"/>
          <w:sz w:val="28"/>
          <w:szCs w:val="28"/>
        </w:rPr>
        <w:t>контроля за</w:t>
      </w:r>
      <w:proofErr w:type="gramEnd"/>
      <w:r w:rsidRPr="00E82F57">
        <w:rPr>
          <w:rFonts w:ascii="Times New Roman" w:hAnsi="Times New Roman"/>
          <w:color w:val="000001"/>
          <w:sz w:val="28"/>
          <w:szCs w:val="28"/>
        </w:rPr>
        <w:t xml:space="preserve"> соблюдением налогового законодательства;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проводить правовую экспертизу проектов приказов, распоряжений, писем </w:t>
      </w:r>
      <w:r w:rsidR="009731DF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>правления;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lastRenderedPageBreak/>
        <w:t xml:space="preserve">подготавливать самостоятельно или совместно с другими структурными подразделениями </w:t>
      </w:r>
      <w:r w:rsidR="008A30C7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 xml:space="preserve">правления предложения об изменении или отмене (признании утратившими силу) приказов, распоряжений, писем </w:t>
      </w:r>
      <w:r w:rsidR="008A30C7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>правления;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подготавливать самостоятельно или совместно с другими структурными подразделениями </w:t>
      </w:r>
      <w:r w:rsidR="008A30C7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 xml:space="preserve">правления заключения по проектам нормативных правовых актов, поступающим в </w:t>
      </w:r>
      <w:r w:rsidR="008A30C7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>правление;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представлять в установленном порядке интересы </w:t>
      </w:r>
      <w:r w:rsidR="008A30C7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 xml:space="preserve">правления и </w:t>
      </w:r>
      <w:r w:rsidR="008A30C7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8A30C7" w:rsidRPr="00E82F57">
        <w:rPr>
          <w:rFonts w:ascii="Times New Roman" w:hAnsi="Times New Roman"/>
          <w:color w:val="000001"/>
          <w:sz w:val="28"/>
          <w:szCs w:val="28"/>
        </w:rPr>
        <w:t xml:space="preserve"> </w:t>
      </w:r>
      <w:r w:rsidRPr="00E82F57">
        <w:rPr>
          <w:rFonts w:ascii="Times New Roman" w:hAnsi="Times New Roman"/>
          <w:color w:val="000001"/>
          <w:sz w:val="28"/>
          <w:szCs w:val="28"/>
        </w:rPr>
        <w:t>в судах и других органах;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 xml:space="preserve">оказывать сотрудникам </w:t>
      </w:r>
      <w:r w:rsidR="008A30C7">
        <w:rPr>
          <w:rFonts w:ascii="Times New Roman" w:hAnsi="Times New Roman"/>
          <w:color w:val="000001"/>
          <w:sz w:val="28"/>
          <w:szCs w:val="28"/>
        </w:rPr>
        <w:t>У</w:t>
      </w:r>
      <w:r w:rsidRPr="00E82F57">
        <w:rPr>
          <w:rFonts w:ascii="Times New Roman" w:hAnsi="Times New Roman"/>
          <w:color w:val="000001"/>
          <w:sz w:val="28"/>
          <w:szCs w:val="28"/>
        </w:rPr>
        <w:t xml:space="preserve">правления, </w:t>
      </w:r>
      <w:r w:rsidR="008A30C7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8A30C7">
        <w:rPr>
          <w:rFonts w:ascii="Times New Roman" w:hAnsi="Times New Roman" w:cs="Times New Roman"/>
          <w:sz w:val="28"/>
          <w:szCs w:val="28"/>
        </w:rPr>
        <w:t>м</w:t>
      </w:r>
      <w:r w:rsidR="008A30C7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A30C7">
        <w:rPr>
          <w:rFonts w:ascii="Times New Roman" w:hAnsi="Times New Roman" w:cs="Times New Roman"/>
          <w:sz w:val="28"/>
          <w:szCs w:val="28"/>
        </w:rPr>
        <w:t>ам</w:t>
      </w:r>
      <w:r w:rsidR="008A30C7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8A30C7" w:rsidRPr="00E82F57">
        <w:rPr>
          <w:rFonts w:ascii="Times New Roman" w:hAnsi="Times New Roman"/>
          <w:color w:val="000001"/>
          <w:sz w:val="28"/>
          <w:szCs w:val="28"/>
        </w:rPr>
        <w:t xml:space="preserve"> </w:t>
      </w:r>
      <w:r w:rsidRPr="00E82F57">
        <w:rPr>
          <w:rFonts w:ascii="Times New Roman" w:hAnsi="Times New Roman"/>
          <w:color w:val="000001"/>
          <w:sz w:val="28"/>
          <w:szCs w:val="28"/>
        </w:rPr>
        <w:t>правовое содействие по вопросам, относящимся к компетенции отдела;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 w:rsidRPr="00E82F57">
        <w:rPr>
          <w:rFonts w:ascii="Times New Roman" w:hAnsi="Times New Roman"/>
          <w:color w:val="000001"/>
          <w:sz w:val="28"/>
          <w:szCs w:val="28"/>
        </w:rPr>
        <w:t>участвовать в проведении повторных выездных налоговых проверок;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57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E82F57">
        <w:rPr>
          <w:rFonts w:ascii="Times New Roman" w:hAnsi="Times New Roman" w:cs="Times New Roman"/>
          <w:sz w:val="28"/>
          <w:szCs w:val="28"/>
        </w:rPr>
        <w:t xml:space="preserve">существлять путем визирования проверку соответствия требованиям законодательства принятых Управлением, а при необходимости </w:t>
      </w:r>
      <w:r w:rsidR="008A30C7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8A30C7">
        <w:rPr>
          <w:rFonts w:ascii="Times New Roman" w:hAnsi="Times New Roman" w:cs="Times New Roman"/>
          <w:sz w:val="28"/>
          <w:szCs w:val="28"/>
        </w:rPr>
        <w:t>ми</w:t>
      </w:r>
      <w:r w:rsidR="008A30C7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A30C7">
        <w:rPr>
          <w:rFonts w:ascii="Times New Roman" w:hAnsi="Times New Roman" w:cs="Times New Roman"/>
          <w:sz w:val="28"/>
          <w:szCs w:val="28"/>
        </w:rPr>
        <w:t>ами</w:t>
      </w:r>
      <w:r w:rsidR="008A30C7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E82F57">
        <w:rPr>
          <w:rFonts w:ascii="Times New Roman" w:hAnsi="Times New Roman" w:cs="Times New Roman"/>
          <w:sz w:val="28"/>
          <w:szCs w:val="28"/>
        </w:rPr>
        <w:t>, ненормативных правовых актов (проектов актов по результатам камеральных налоговых проверок и выездных налоговых проверок, проектов решений, выносимых по результатам рассмотрения материалов налоговых проверок). Визирование проектов актов и решений осуществляется с учетом судебной практики по соответствующим вопросам и аналогичной аргументации;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57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ненормативного правового акта, в связи с их незаконностью, необоснованностью и противоречием сложившейся судебной практики, подготавливать докладную записку на имя руководителя Управления, содержащую выводы об оценке обоснованности выводов, содержащихся в проектах ненормативных актов, о полноте собранной доказательственной базы;</w:t>
      </w:r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2F57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аудиторских проверок (комплексных, тематических, дистанционных) налоговых органов по вопросам, относящимся к компетенции отдела, оказании практической помощи; по результатам проверок участвовать в разработке и внесении в установленном порядке предложений по улучшению работы, осуществлять контроль за реализацией принятых решений; принимать участие в проведении дистанционного мониторинга и </w:t>
      </w:r>
      <w:proofErr w:type="spellStart"/>
      <w:r w:rsidRPr="00E82F57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E82F57">
        <w:rPr>
          <w:rFonts w:ascii="Times New Roman" w:hAnsi="Times New Roman" w:cs="Times New Roman"/>
          <w:sz w:val="28"/>
          <w:szCs w:val="28"/>
        </w:rPr>
        <w:t xml:space="preserve"> контроля налоговых органов округа;</w:t>
      </w:r>
      <w:proofErr w:type="gramEnd"/>
    </w:p>
    <w:p w:rsidR="00E82F57" w:rsidRPr="00E82F57" w:rsidRDefault="00E82F57" w:rsidP="00E82F57">
      <w:pPr>
        <w:pStyle w:val="af"/>
        <w:numPr>
          <w:ilvl w:val="0"/>
          <w:numId w:val="34"/>
        </w:numPr>
        <w:tabs>
          <w:tab w:val="left" w:pos="1418"/>
          <w:tab w:val="left" w:pos="3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57">
        <w:rPr>
          <w:rFonts w:ascii="Times New Roman" w:hAnsi="Times New Roman" w:cs="Times New Roman"/>
          <w:sz w:val="28"/>
          <w:szCs w:val="28"/>
        </w:rPr>
        <w:t>исполнять функции делопроизводителя, обеспечивать надлежащее хранение документов в отделе и передачу их на архивное хранение;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аудиторских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lastRenderedPageBreak/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</w:t>
      </w:r>
      <w:r w:rsidRPr="003E2D85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7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65965" w:rsidRDefault="00065965" w:rsidP="00611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A60A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409CB" w:rsidRPr="00C32C89" w:rsidSect="00E1621C">
      <w:headerReference w:type="default" r:id="rId18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D4" w:rsidRDefault="002529D4" w:rsidP="003B7A81">
      <w:pPr>
        <w:spacing w:after="0" w:line="240" w:lineRule="auto"/>
      </w:pPr>
      <w:r>
        <w:separator/>
      </w:r>
    </w:p>
  </w:endnote>
  <w:endnote w:type="continuationSeparator" w:id="0">
    <w:p w:rsidR="002529D4" w:rsidRDefault="002529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D4" w:rsidRDefault="002529D4" w:rsidP="003B7A81">
      <w:pPr>
        <w:spacing w:after="0" w:line="240" w:lineRule="auto"/>
      </w:pPr>
      <w:r>
        <w:separator/>
      </w:r>
    </w:p>
  </w:footnote>
  <w:footnote w:type="continuationSeparator" w:id="0">
    <w:p w:rsidR="002529D4" w:rsidRDefault="002529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23E2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29"/>
  </w:num>
  <w:num w:numId="28">
    <w:abstractNumId w:val="30"/>
  </w:num>
  <w:num w:numId="29">
    <w:abstractNumId w:val="4"/>
  </w:num>
  <w:num w:numId="30">
    <w:abstractNumId w:val="1"/>
  </w:num>
  <w:num w:numId="31">
    <w:abstractNumId w:val="26"/>
  </w:num>
  <w:num w:numId="32">
    <w:abstractNumId w:val="25"/>
  </w:num>
  <w:num w:numId="33">
    <w:abstractNumId w:val="31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1998"/>
    <w:rsid w:val="00035B14"/>
    <w:rsid w:val="00044055"/>
    <w:rsid w:val="000457F3"/>
    <w:rsid w:val="0006106A"/>
    <w:rsid w:val="000633AD"/>
    <w:rsid w:val="0006589E"/>
    <w:rsid w:val="00065965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29D4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D5F96"/>
    <w:rsid w:val="003E2D85"/>
    <w:rsid w:val="003E3922"/>
    <w:rsid w:val="003E6004"/>
    <w:rsid w:val="003F5169"/>
    <w:rsid w:val="003F66E2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24FF6"/>
    <w:rsid w:val="00630988"/>
    <w:rsid w:val="00634E24"/>
    <w:rsid w:val="006365CF"/>
    <w:rsid w:val="006618E5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323E2"/>
    <w:rsid w:val="008512AB"/>
    <w:rsid w:val="00864768"/>
    <w:rsid w:val="00877280"/>
    <w:rsid w:val="00882463"/>
    <w:rsid w:val="0088489B"/>
    <w:rsid w:val="00891C26"/>
    <w:rsid w:val="008939AD"/>
    <w:rsid w:val="008A30C7"/>
    <w:rsid w:val="008C16CE"/>
    <w:rsid w:val="008D7EF6"/>
    <w:rsid w:val="008E4B65"/>
    <w:rsid w:val="008E5BB7"/>
    <w:rsid w:val="008F2781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31DF"/>
    <w:rsid w:val="0097453A"/>
    <w:rsid w:val="009800BC"/>
    <w:rsid w:val="00982965"/>
    <w:rsid w:val="00982B47"/>
    <w:rsid w:val="0098413A"/>
    <w:rsid w:val="00991494"/>
    <w:rsid w:val="009948DD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2F57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46A43039EFE28E58FF9B410571D3B2D248CE4E228325516BEC2CE0BDV7e4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49E14-A7BC-4701-A1D6-9615E540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11</Pages>
  <Words>4051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27094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63</cp:revision>
  <cp:lastPrinted>2018-04-11T10:14:00Z</cp:lastPrinted>
  <dcterms:created xsi:type="dcterms:W3CDTF">2018-03-27T11:30:00Z</dcterms:created>
  <dcterms:modified xsi:type="dcterms:W3CDTF">2018-08-29T08:56:00Z</dcterms:modified>
</cp:coreProperties>
</file>